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82" w:rsidRPr="001470DD" w:rsidRDefault="00CA4D35">
      <w:pPr>
        <w:jc w:val="center"/>
        <w:rPr>
          <w:noProof/>
          <w:sz w:val="24"/>
          <w:szCs w:val="24"/>
        </w:rPr>
      </w:pPr>
      <w:r w:rsidRPr="001470DD">
        <w:rPr>
          <w:noProof/>
          <w:sz w:val="24"/>
          <w:szCs w:val="24"/>
        </w:rPr>
        <w:t>УФНС России по Приморскому краю</w:t>
      </w:r>
    </w:p>
    <w:p w:rsidR="00B16882" w:rsidRPr="001470DD" w:rsidRDefault="00CA4D35">
      <w:pPr>
        <w:rPr>
          <w:noProof/>
          <w:sz w:val="24"/>
          <w:szCs w:val="24"/>
        </w:rPr>
      </w:pPr>
      <w:r w:rsidRPr="001470DD">
        <w:rPr>
          <w:noProof/>
          <w:sz w:val="24"/>
          <w:szCs w:val="24"/>
        </w:rPr>
        <w:t>0</w:t>
      </w:r>
      <w:r w:rsidR="00817A43">
        <w:rPr>
          <w:noProof/>
          <w:sz w:val="24"/>
          <w:szCs w:val="24"/>
        </w:rPr>
        <w:t>3</w:t>
      </w:r>
      <w:r w:rsidRPr="001470DD">
        <w:rPr>
          <w:noProof/>
          <w:sz w:val="24"/>
          <w:szCs w:val="24"/>
        </w:rPr>
        <w:t>.10.2019 г.</w:t>
      </w:r>
    </w:p>
    <w:p w:rsidR="00B16882" w:rsidRPr="001470DD" w:rsidRDefault="00CA4D35">
      <w:pPr>
        <w:jc w:val="center"/>
        <w:rPr>
          <w:noProof/>
          <w:sz w:val="24"/>
          <w:szCs w:val="24"/>
        </w:rPr>
      </w:pPr>
      <w:r w:rsidRPr="001470DD">
        <w:rPr>
          <w:noProof/>
          <w:sz w:val="24"/>
          <w:szCs w:val="24"/>
        </w:rPr>
        <w:t>СПРАВКА</w:t>
      </w:r>
    </w:p>
    <w:p w:rsidR="00B16882" w:rsidRPr="001470DD" w:rsidRDefault="00CA4D35">
      <w:pPr>
        <w:jc w:val="center"/>
        <w:rPr>
          <w:noProof/>
          <w:sz w:val="24"/>
          <w:szCs w:val="24"/>
        </w:rPr>
      </w:pPr>
      <w:bookmarkStart w:id="0" w:name="_GoBack"/>
      <w:r w:rsidRPr="001470DD">
        <w:rPr>
          <w:noProof/>
          <w:sz w:val="24"/>
          <w:szCs w:val="24"/>
        </w:rPr>
        <w:t>Входящей корреспонденции по тематике обращений граждан</w:t>
      </w:r>
    </w:p>
    <w:bookmarkEnd w:id="0"/>
    <w:p w:rsidR="00B16882" w:rsidRPr="001470DD" w:rsidRDefault="00CA4D35">
      <w:pPr>
        <w:jc w:val="center"/>
        <w:rPr>
          <w:noProof/>
          <w:sz w:val="24"/>
          <w:szCs w:val="24"/>
          <w:lang w:val="en-US"/>
        </w:rPr>
      </w:pPr>
      <w:r w:rsidRPr="001470DD">
        <w:rPr>
          <w:noProof/>
          <w:sz w:val="24"/>
          <w:szCs w:val="24"/>
          <w:lang w:val="en-US"/>
        </w:rPr>
        <w:t xml:space="preserve">c 01.09.2019 </w:t>
      </w:r>
      <w:r w:rsidRPr="001470DD">
        <w:rPr>
          <w:noProof/>
          <w:sz w:val="24"/>
          <w:szCs w:val="24"/>
        </w:rPr>
        <w:t>по</w:t>
      </w:r>
      <w:r w:rsidRPr="001470DD">
        <w:rPr>
          <w:noProof/>
          <w:sz w:val="24"/>
          <w:szCs w:val="24"/>
          <w:lang w:val="en-US"/>
        </w:rPr>
        <w:t xml:space="preserve"> 30.09.2019</w:t>
      </w:r>
    </w:p>
    <w:p w:rsidR="00B16882" w:rsidRPr="001470DD" w:rsidRDefault="00B16882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551"/>
      </w:tblGrid>
      <w:tr w:rsidR="00B16882" w:rsidRPr="001470DD" w:rsidTr="00817A43">
        <w:trPr>
          <w:cantSplit/>
          <w:trHeight w:val="276"/>
        </w:trPr>
        <w:tc>
          <w:tcPr>
            <w:tcW w:w="7513" w:type="dxa"/>
            <w:vMerge w:val="restart"/>
          </w:tcPr>
          <w:p w:rsidR="00B16882" w:rsidRPr="001470DD" w:rsidRDefault="00B16882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B16882" w:rsidRPr="001470DD" w:rsidRDefault="00CA4D35">
            <w:pPr>
              <w:jc w:val="center"/>
              <w:rPr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551" w:type="dxa"/>
            <w:vMerge w:val="restart"/>
            <w:vAlign w:val="center"/>
          </w:tcPr>
          <w:p w:rsidR="00B16882" w:rsidRPr="001470DD" w:rsidRDefault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B16882" w:rsidRPr="001470DD" w:rsidTr="00817A43">
        <w:trPr>
          <w:cantSplit/>
          <w:trHeight w:val="437"/>
        </w:trPr>
        <w:tc>
          <w:tcPr>
            <w:tcW w:w="7513" w:type="dxa"/>
            <w:vMerge/>
          </w:tcPr>
          <w:p w:rsidR="00B16882" w:rsidRPr="001470DD" w:rsidRDefault="00B16882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16882" w:rsidRPr="001470DD" w:rsidRDefault="00B1688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16882" w:rsidRPr="001470DD" w:rsidTr="00817A43">
        <w:trPr>
          <w:cantSplit/>
        </w:trPr>
        <w:tc>
          <w:tcPr>
            <w:tcW w:w="7513" w:type="dxa"/>
          </w:tcPr>
          <w:p w:rsidR="00B16882" w:rsidRPr="001470DD" w:rsidRDefault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16882" w:rsidRPr="001470DD" w:rsidRDefault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2</w:t>
            </w:r>
          </w:p>
        </w:tc>
      </w:tr>
      <w:tr w:rsidR="00B16882" w:rsidRPr="001470DD" w:rsidTr="00817A43">
        <w:trPr>
          <w:cantSplit/>
        </w:trPr>
        <w:tc>
          <w:tcPr>
            <w:tcW w:w="7513" w:type="dxa"/>
          </w:tcPr>
          <w:p w:rsidR="00B16882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551" w:type="dxa"/>
          </w:tcPr>
          <w:p w:rsidR="00B16882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1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2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3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0001.0002.0027.0123 Принятое по обращению решение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1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8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5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1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2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0002.0007.0069.0280 Трудовой стаж и трудовые книжки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1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0002.0007.0071.0282 Назначение пенсии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1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2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8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9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12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9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2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1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11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12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14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18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1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1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29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12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3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13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17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0003.0008.0089.0622 Валютное регулирование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1</w:t>
            </w: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CA4D35" w:rsidRPr="001470DD" w:rsidTr="00817A43">
        <w:trPr>
          <w:cantSplit/>
        </w:trPr>
        <w:tc>
          <w:tcPr>
            <w:tcW w:w="7513" w:type="dxa"/>
          </w:tcPr>
          <w:p w:rsidR="00CA4D35" w:rsidRPr="001470DD" w:rsidRDefault="00CA4D35">
            <w:pPr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551" w:type="dxa"/>
          </w:tcPr>
          <w:p w:rsidR="00CA4D35" w:rsidRPr="001470DD" w:rsidRDefault="00CA4D35" w:rsidP="00CA4D35">
            <w:pPr>
              <w:jc w:val="center"/>
              <w:rPr>
                <w:noProof/>
                <w:sz w:val="24"/>
                <w:szCs w:val="24"/>
              </w:rPr>
            </w:pPr>
            <w:r w:rsidRPr="001470DD">
              <w:rPr>
                <w:noProof/>
                <w:sz w:val="24"/>
                <w:szCs w:val="24"/>
              </w:rPr>
              <w:t>200</w:t>
            </w:r>
          </w:p>
        </w:tc>
      </w:tr>
    </w:tbl>
    <w:p w:rsidR="00B16882" w:rsidRPr="001470DD" w:rsidRDefault="00B16882">
      <w:pPr>
        <w:rPr>
          <w:noProof/>
          <w:sz w:val="24"/>
          <w:szCs w:val="24"/>
        </w:rPr>
      </w:pPr>
    </w:p>
    <w:p w:rsidR="00B16882" w:rsidRPr="001470DD" w:rsidRDefault="00B16882">
      <w:pPr>
        <w:rPr>
          <w:noProof/>
          <w:sz w:val="24"/>
          <w:szCs w:val="24"/>
        </w:rPr>
      </w:pPr>
    </w:p>
    <w:p w:rsidR="00B16882" w:rsidRPr="001470DD" w:rsidRDefault="00B16882">
      <w:pPr>
        <w:rPr>
          <w:noProof/>
          <w:sz w:val="24"/>
          <w:szCs w:val="24"/>
        </w:rPr>
      </w:pPr>
    </w:p>
    <w:p w:rsidR="00B16882" w:rsidRPr="001470DD" w:rsidRDefault="00B16882">
      <w:pPr>
        <w:rPr>
          <w:noProof/>
          <w:sz w:val="24"/>
          <w:szCs w:val="24"/>
        </w:rPr>
      </w:pPr>
    </w:p>
    <w:p w:rsidR="00B16882" w:rsidRPr="001470DD" w:rsidRDefault="00B16882">
      <w:pPr>
        <w:rPr>
          <w:noProof/>
          <w:sz w:val="24"/>
          <w:szCs w:val="24"/>
        </w:rPr>
      </w:pPr>
    </w:p>
    <w:p w:rsidR="00B16882" w:rsidRPr="001470DD" w:rsidRDefault="00B16882">
      <w:pPr>
        <w:rPr>
          <w:noProof/>
          <w:sz w:val="24"/>
          <w:szCs w:val="24"/>
        </w:rPr>
      </w:pPr>
    </w:p>
    <w:p w:rsidR="00B16882" w:rsidRPr="001470DD" w:rsidRDefault="00B16882">
      <w:pPr>
        <w:rPr>
          <w:noProof/>
          <w:sz w:val="24"/>
          <w:szCs w:val="24"/>
        </w:rPr>
      </w:pPr>
    </w:p>
    <w:sectPr w:rsidR="00B16882" w:rsidRPr="001470DD" w:rsidSect="001470DD">
      <w:headerReference w:type="default" r:id="rId8"/>
      <w:pgSz w:w="11907" w:h="16840" w:code="9"/>
      <w:pgMar w:top="1440" w:right="567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0DD" w:rsidRDefault="001470DD" w:rsidP="001470DD">
      <w:r>
        <w:separator/>
      </w:r>
    </w:p>
  </w:endnote>
  <w:endnote w:type="continuationSeparator" w:id="0">
    <w:p w:rsidR="001470DD" w:rsidRDefault="001470DD" w:rsidP="0014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0DD" w:rsidRDefault="001470DD" w:rsidP="001470DD">
      <w:r>
        <w:separator/>
      </w:r>
    </w:p>
  </w:footnote>
  <w:footnote w:type="continuationSeparator" w:id="0">
    <w:p w:rsidR="001470DD" w:rsidRDefault="001470DD" w:rsidP="00147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633439"/>
      <w:docPartObj>
        <w:docPartGallery w:val="Page Numbers (Top of Page)"/>
        <w:docPartUnique/>
      </w:docPartObj>
    </w:sdtPr>
    <w:sdtContent>
      <w:p w:rsidR="001470DD" w:rsidRDefault="001470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A43">
          <w:rPr>
            <w:noProof/>
          </w:rPr>
          <w:t>2</w:t>
        </w:r>
        <w:r>
          <w:fldChar w:fldCharType="end"/>
        </w:r>
      </w:p>
    </w:sdtContent>
  </w:sdt>
  <w:p w:rsidR="001470DD" w:rsidRDefault="001470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35"/>
    <w:rsid w:val="001470DD"/>
    <w:rsid w:val="00817A43"/>
    <w:rsid w:val="00B16882"/>
    <w:rsid w:val="00CA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0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70DD"/>
  </w:style>
  <w:style w:type="paragraph" w:styleId="a5">
    <w:name w:val="footer"/>
    <w:basedOn w:val="a"/>
    <w:link w:val="a6"/>
    <w:uiPriority w:val="99"/>
    <w:unhideWhenUsed/>
    <w:rsid w:val="001470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70DD"/>
  </w:style>
  <w:style w:type="paragraph" w:styleId="a7">
    <w:name w:val="Balloon Text"/>
    <w:basedOn w:val="a"/>
    <w:link w:val="a8"/>
    <w:uiPriority w:val="99"/>
    <w:semiHidden/>
    <w:unhideWhenUsed/>
    <w:rsid w:val="00817A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7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0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70DD"/>
  </w:style>
  <w:style w:type="paragraph" w:styleId="a5">
    <w:name w:val="footer"/>
    <w:basedOn w:val="a"/>
    <w:link w:val="a6"/>
    <w:uiPriority w:val="99"/>
    <w:unhideWhenUsed/>
    <w:rsid w:val="001470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70DD"/>
  </w:style>
  <w:style w:type="paragraph" w:styleId="a7">
    <w:name w:val="Balloon Text"/>
    <w:basedOn w:val="a"/>
    <w:link w:val="a8"/>
    <w:uiPriority w:val="99"/>
    <w:semiHidden/>
    <w:unhideWhenUsed/>
    <w:rsid w:val="00817A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7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2</Pages>
  <Words>290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3</cp:revision>
  <cp:lastPrinted>2019-10-03T07:46:00Z</cp:lastPrinted>
  <dcterms:created xsi:type="dcterms:W3CDTF">2019-10-02T01:44:00Z</dcterms:created>
  <dcterms:modified xsi:type="dcterms:W3CDTF">2019-10-03T07:47:00Z</dcterms:modified>
</cp:coreProperties>
</file>